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32302142" w:rsidR="009D2536" w:rsidRDefault="00000000">
      <w:pPr>
        <w:pStyle w:val="Heading1"/>
        <w:spacing w:before="0" w:line="275" w:lineRule="auto"/>
        <w:rPr>
          <w:rFonts w:ascii="Google Sans" w:eastAsia="Google Sans" w:hAnsi="Google Sans" w:cs="Google Sans"/>
        </w:rPr>
      </w:pPr>
      <w:r>
        <w:rPr>
          <w:rFonts w:ascii="Google Sans" w:eastAsia="Google Sans" w:hAnsi="Google Sans" w:cs="Google Sans"/>
        </w:rPr>
        <w:t>Sprint 1 / MVP Requirements: C++ Match</w:t>
      </w:r>
      <w:r w:rsidR="00FF228E">
        <w:rPr>
          <w:rFonts w:ascii="Google Sans" w:eastAsia="Google Sans" w:hAnsi="Google Sans" w:cs="Google Sans"/>
        </w:rPr>
        <w:t>-</w:t>
      </w:r>
      <w:r>
        <w:rPr>
          <w:rFonts w:ascii="Google Sans" w:eastAsia="Google Sans" w:hAnsi="Google Sans" w:cs="Google Sans"/>
        </w:rPr>
        <w:t>Ticketing</w:t>
      </w:r>
      <w:r w:rsidR="00FF228E">
        <w:rPr>
          <w:rFonts w:ascii="Google Sans" w:eastAsia="Google Sans" w:hAnsi="Google Sans" w:cs="Google Sans"/>
        </w:rPr>
        <w:t>-</w:t>
      </w:r>
      <w:r>
        <w:rPr>
          <w:rFonts w:ascii="Google Sans" w:eastAsia="Google Sans" w:hAnsi="Google Sans" w:cs="Google Sans"/>
        </w:rPr>
        <w:t>System</w:t>
      </w:r>
    </w:p>
    <w:p w14:paraId="00000002" w14:textId="77777777" w:rsidR="009D2536" w:rsidRDefault="00000000">
      <w:pPr>
        <w:pBdr>
          <w:top w:val="nil"/>
          <w:left w:val="nil"/>
          <w:bottom w:val="nil"/>
          <w:right w:val="nil"/>
          <w:between w:val="nil"/>
        </w:pBdr>
        <w:spacing w:line="275" w:lineRule="auto"/>
        <w:rPr>
          <w:rFonts w:ascii="Google Sans Text" w:eastAsia="Google Sans Text" w:hAnsi="Google Sans Text" w:cs="Google Sans Text"/>
        </w:rPr>
      </w:pPr>
      <w:r w:rsidRPr="001A356C">
        <w:rPr>
          <w:rFonts w:ascii="Google Sans Text" w:eastAsia="Google Sans Text" w:hAnsi="Google Sans Text" w:cs="Google Sans Text"/>
          <w:b/>
          <w:bCs/>
        </w:rPr>
        <w:t>Project</w:t>
      </w:r>
      <w:r>
        <w:rPr>
          <w:rFonts w:ascii="Google Sans Text" w:eastAsia="Google Sans Text" w:hAnsi="Google Sans Text" w:cs="Google Sans Text"/>
        </w:rPr>
        <w:t>: Sports Match Ticketing System</w:t>
      </w:r>
    </w:p>
    <w:p w14:paraId="00000003" w14:textId="77777777" w:rsidR="009D2536" w:rsidRDefault="00000000">
      <w:pPr>
        <w:pBdr>
          <w:top w:val="nil"/>
          <w:left w:val="nil"/>
          <w:bottom w:val="nil"/>
          <w:right w:val="nil"/>
          <w:between w:val="nil"/>
        </w:pBdr>
        <w:spacing w:line="275" w:lineRule="auto"/>
        <w:rPr>
          <w:rFonts w:ascii="Google Sans Text" w:eastAsia="Google Sans Text" w:hAnsi="Google Sans Text" w:cs="Google Sans Text"/>
        </w:rPr>
      </w:pPr>
      <w:r w:rsidRPr="001A356C">
        <w:rPr>
          <w:rFonts w:ascii="Google Sans Text" w:eastAsia="Google Sans Text" w:hAnsi="Google Sans Text" w:cs="Google Sans Text"/>
          <w:b/>
          <w:bCs/>
        </w:rPr>
        <w:t>Sprint</w:t>
      </w:r>
      <w:r>
        <w:rPr>
          <w:rFonts w:ascii="Google Sans Text" w:eastAsia="Google Sans Text" w:hAnsi="Google Sans Text" w:cs="Google Sans Text"/>
        </w:rPr>
        <w:t>: 01 (MVP Launch - Core Backend)</w:t>
      </w:r>
    </w:p>
    <w:p w14:paraId="00000004" w14:textId="77777777" w:rsidR="009D2536" w:rsidRDefault="00000000">
      <w:pPr>
        <w:pBdr>
          <w:top w:val="nil"/>
          <w:left w:val="nil"/>
          <w:bottom w:val="nil"/>
          <w:right w:val="nil"/>
          <w:between w:val="nil"/>
        </w:pBdr>
        <w:spacing w:line="275" w:lineRule="auto"/>
        <w:rPr>
          <w:rFonts w:ascii="Google Sans Text" w:eastAsia="Google Sans Text" w:hAnsi="Google Sans Text" w:cs="Google Sans Text"/>
        </w:rPr>
      </w:pPr>
      <w:r w:rsidRPr="001A356C">
        <w:rPr>
          <w:rFonts w:ascii="Google Sans Text" w:eastAsia="Google Sans Text" w:hAnsi="Google Sans Text" w:cs="Google Sans Text"/>
          <w:b/>
          <w:bCs/>
        </w:rPr>
        <w:t>Methodology</w:t>
      </w:r>
      <w:r>
        <w:rPr>
          <w:rFonts w:ascii="Google Sans Text" w:eastAsia="Google Sans Text" w:hAnsi="Google Sans Text" w:cs="Google Sans Text"/>
        </w:rPr>
        <w:t>: Agile</w:t>
      </w:r>
    </w:p>
    <w:p w14:paraId="00000005" w14:textId="77777777" w:rsidR="009D2536" w:rsidRDefault="00000000">
      <w:pPr>
        <w:pBdr>
          <w:top w:val="nil"/>
          <w:left w:val="nil"/>
          <w:bottom w:val="nil"/>
          <w:right w:val="nil"/>
          <w:between w:val="nil"/>
        </w:pBdr>
        <w:spacing w:line="275" w:lineRule="auto"/>
        <w:rPr>
          <w:rFonts w:ascii="Google Sans Text" w:eastAsia="Google Sans Text" w:hAnsi="Google Sans Text" w:cs="Google Sans Text"/>
        </w:rPr>
      </w:pPr>
      <w:r w:rsidRPr="001A356C">
        <w:rPr>
          <w:rFonts w:ascii="Google Sans Text" w:eastAsia="Google Sans Text" w:hAnsi="Google Sans Text" w:cs="Google Sans Text"/>
          <w:b/>
          <w:bCs/>
        </w:rPr>
        <w:t>Goal</w:t>
      </w:r>
      <w:r>
        <w:rPr>
          <w:rFonts w:ascii="Google Sans Text" w:eastAsia="Google Sans Text" w:hAnsi="Google Sans Text" w:cs="Google Sans Text"/>
        </w:rPr>
        <w:t>: Establish the backend object model, persistent storage, and core booking logic (Headless/No UI).</w:t>
      </w:r>
    </w:p>
    <w:p w14:paraId="00000006" w14:textId="77777777" w:rsidR="009D2536" w:rsidRDefault="00000000">
      <w:pPr>
        <w:pStyle w:val="Heading2"/>
        <w:spacing w:before="0" w:line="275" w:lineRule="auto"/>
        <w:rPr>
          <w:rFonts w:ascii="Google Sans" w:eastAsia="Google Sans" w:hAnsi="Google Sans" w:cs="Google Sans"/>
        </w:rPr>
      </w:pPr>
      <w:r>
        <w:rPr>
          <w:rFonts w:ascii="Google Sans" w:eastAsia="Google Sans" w:hAnsi="Google Sans" w:cs="Google Sans"/>
        </w:rPr>
        <w:t>1. Executive Summary</w:t>
      </w:r>
    </w:p>
    <w:p w14:paraId="00000007" w14:textId="77777777" w:rsidR="009D253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objective of this sprint is to deliver the "Headless" backend logic for the ticketing system. This foundational layer will serve as the engine for future user interfaces. By the end of this sprint, the system must support defining matches and generating individual tickets, with all data persisting to relational CSV files to ensure business continuity.</w:t>
      </w:r>
    </w:p>
    <w:p w14:paraId="00000008" w14:textId="77777777" w:rsidR="009D2536" w:rsidRDefault="00000000">
      <w:pPr>
        <w:pBdr>
          <w:top w:val="nil"/>
          <w:left w:val="nil"/>
          <w:bottom w:val="nil"/>
          <w:right w:val="nil"/>
          <w:between w:val="nil"/>
        </w:pBdr>
        <w:spacing w:line="275" w:lineRule="auto"/>
        <w:rPr>
          <w:rFonts w:ascii="Google Sans Text" w:eastAsia="Google Sans Text" w:hAnsi="Google Sans Text" w:cs="Google Sans Text"/>
          <w:b/>
          <w:bCs/>
        </w:rPr>
      </w:pPr>
      <w:r>
        <w:rPr>
          <w:rFonts w:ascii="Google Sans Text" w:eastAsia="Google Sans Text" w:hAnsi="Google Sans Text" w:cs="Google Sans Text"/>
          <w:b/>
          <w:bCs/>
        </w:rPr>
        <w:t>Scope:</w:t>
      </w:r>
    </w:p>
    <w:p w14:paraId="00000009" w14:textId="77777777" w:rsidR="009D2536"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rPr>
        <w:t>System Boundary:</w:t>
      </w:r>
      <w:r>
        <w:rPr>
          <w:rFonts w:ascii="Google Sans Text" w:eastAsia="Google Sans Text" w:hAnsi="Google Sans Text" w:cs="Google Sans Text"/>
        </w:rPr>
        <w:t xml:space="preserve"> Backend Logic Only (No CLI/GUI).</w:t>
      </w:r>
    </w:p>
    <w:p w14:paraId="0000000A" w14:textId="77777777" w:rsidR="009D2536"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rPr>
        <w:t>Core Logic:</w:t>
      </w:r>
      <w:r>
        <w:rPr>
          <w:rFonts w:ascii="Google Sans Text" w:eastAsia="Google Sans Text" w:hAnsi="Google Sans Text" w:cs="Google Sans Text"/>
        </w:rPr>
        <w:t xml:space="preserve"> Inventory management (Match) and Ticket generation (Ticket).</w:t>
      </w:r>
    </w:p>
    <w:p w14:paraId="0000000B" w14:textId="77777777" w:rsidR="009D2536"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rPr>
        <w:t>Architecture:</w:t>
      </w:r>
      <w:r>
        <w:rPr>
          <w:rFonts w:ascii="Google Sans Text" w:eastAsia="Google Sans Text" w:hAnsi="Google Sans Text" w:cs="Google Sans Text"/>
        </w:rPr>
        <w:t xml:space="preserve"> Manager Pattern (</w:t>
      </w:r>
      <w:proofErr w:type="spellStart"/>
      <w:r>
        <w:rPr>
          <w:rFonts w:ascii="Google Sans Text" w:eastAsia="Google Sans Text" w:hAnsi="Google Sans Text" w:cs="Google Sans Text"/>
        </w:rPr>
        <w:t>MatchManager</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TicketManager</w:t>
      </w:r>
      <w:proofErr w:type="spellEnd"/>
      <w:r>
        <w:rPr>
          <w:rFonts w:ascii="Google Sans Text" w:eastAsia="Google Sans Text" w:hAnsi="Google Sans Text" w:cs="Google Sans Text"/>
        </w:rPr>
        <w:t>).</w:t>
      </w:r>
    </w:p>
    <w:p w14:paraId="0000000C" w14:textId="77777777" w:rsidR="009D2536"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rPr>
        <w:t>Data Persistence:</w:t>
      </w:r>
      <w:r>
        <w:rPr>
          <w:rFonts w:ascii="Google Sans Text" w:eastAsia="Google Sans Text" w:hAnsi="Google Sans Text" w:cs="Google Sans Text"/>
        </w:rPr>
        <w:t xml:space="preserve"> Relational CSV storage (matches.csv, tickets.csv).</w:t>
      </w:r>
    </w:p>
    <w:p w14:paraId="0000000D" w14:textId="77777777" w:rsidR="009D2536" w:rsidRDefault="00000000">
      <w:pPr>
        <w:pStyle w:val="Heading2"/>
        <w:spacing w:before="0" w:line="275" w:lineRule="auto"/>
        <w:rPr>
          <w:rFonts w:ascii="Google Sans" w:eastAsia="Google Sans" w:hAnsi="Google Sans" w:cs="Google Sans"/>
        </w:rPr>
      </w:pPr>
      <w:r>
        <w:rPr>
          <w:rFonts w:ascii="Google Sans" w:eastAsia="Google Sans" w:hAnsi="Google Sans" w:cs="Google Sans"/>
        </w:rPr>
        <w:t>2. Stakeholders</w:t>
      </w:r>
    </w:p>
    <w:p w14:paraId="0000000E" w14:textId="77777777" w:rsidR="009D2536"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rPr>
        <w:t>Administrator:</w:t>
      </w:r>
      <w:r>
        <w:rPr>
          <w:rFonts w:ascii="Google Sans Text" w:eastAsia="Google Sans Text" w:hAnsi="Google Sans Text" w:cs="Google Sans Text"/>
        </w:rPr>
        <w:t xml:space="preserve"> Responsible for initializing match inventory.</w:t>
      </w:r>
    </w:p>
    <w:p w14:paraId="0000000F" w14:textId="77777777" w:rsidR="009D2536"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rPr>
        <w:t>Fan:</w:t>
      </w:r>
      <w:r>
        <w:rPr>
          <w:rFonts w:ascii="Google Sans Text" w:eastAsia="Google Sans Text" w:hAnsi="Google Sans Text" w:cs="Google Sans Text"/>
        </w:rPr>
        <w:t xml:space="preserve"> The end-user who wishes to secure a seat.</w:t>
      </w:r>
    </w:p>
    <w:p w14:paraId="00000010" w14:textId="77777777" w:rsidR="009D2536"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rPr>
        <w:t>System Architect:</w:t>
      </w:r>
      <w:r>
        <w:rPr>
          <w:rFonts w:ascii="Google Sans Text" w:eastAsia="Google Sans Text" w:hAnsi="Google Sans Text" w:cs="Google Sans Text"/>
        </w:rPr>
        <w:t xml:space="preserve"> Concerned with data integrity, persistence, and code structure.</w:t>
      </w:r>
    </w:p>
    <w:p w14:paraId="00000011" w14:textId="77777777" w:rsidR="009D2536" w:rsidRDefault="00000000">
      <w:pPr>
        <w:pStyle w:val="Heading2"/>
        <w:spacing w:before="0" w:line="275" w:lineRule="auto"/>
        <w:rPr>
          <w:rFonts w:ascii="Google Sans" w:eastAsia="Google Sans" w:hAnsi="Google Sans" w:cs="Google Sans"/>
        </w:rPr>
      </w:pPr>
      <w:r>
        <w:rPr>
          <w:rFonts w:ascii="Google Sans" w:eastAsia="Google Sans" w:hAnsi="Google Sans" w:cs="Google Sans"/>
        </w:rPr>
        <w:t>3. Functional Requirements (FR)</w:t>
      </w:r>
    </w:p>
    <w:p w14:paraId="00000012" w14:textId="77777777" w:rsidR="009D253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These requirements define </w:t>
      </w:r>
      <w:r>
        <w:rPr>
          <w:rFonts w:ascii="Google Sans Text" w:eastAsia="Google Sans Text" w:hAnsi="Google Sans Text" w:cs="Google Sans Text"/>
          <w:i/>
          <w:iCs/>
        </w:rPr>
        <w:t>what</w:t>
      </w:r>
      <w:r>
        <w:rPr>
          <w:rFonts w:ascii="Google Sans Text" w:eastAsia="Google Sans Text" w:hAnsi="Google Sans Text" w:cs="Google Sans Text"/>
        </w:rPr>
        <w:t xml:space="preserve"> the system must do. Each is analyzed using the </w:t>
      </w:r>
      <w:r>
        <w:rPr>
          <w:rFonts w:ascii="Google Sans Text" w:eastAsia="Google Sans Text" w:hAnsi="Google Sans Text" w:cs="Google Sans Text"/>
          <w:b/>
          <w:bCs/>
        </w:rPr>
        <w:t>SMART</w:t>
      </w:r>
      <w:r>
        <w:rPr>
          <w:rFonts w:ascii="Google Sans Text" w:eastAsia="Google Sans Text" w:hAnsi="Google Sans Text" w:cs="Google Sans Text"/>
        </w:rPr>
        <w:t xml:space="preserve"> framework.</w:t>
      </w:r>
    </w:p>
    <w:p w14:paraId="00000013" w14:textId="77777777" w:rsidR="009D253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FR-01: Inventory Initialization</w:t>
      </w:r>
    </w:p>
    <w:p w14:paraId="00000014" w14:textId="77777777" w:rsidR="009D2536"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rPr>
        <w:t>User Story:</w:t>
      </w:r>
      <w:r>
        <w:rPr>
          <w:rFonts w:ascii="Google Sans Text" w:eastAsia="Google Sans Text" w:hAnsi="Google Sans Text" w:cs="Google Sans Text"/>
        </w:rPr>
        <w:t xml:space="preserve"> As an Administrator, I want to programmatically add a new match fixture so that the system has inventory available for booking.</w:t>
      </w:r>
    </w:p>
    <w:p w14:paraId="00000015" w14:textId="77777777" w:rsidR="009D2536"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rPr>
        <w:t>Functionality:</w:t>
      </w:r>
      <w:r>
        <w:rPr>
          <w:rFonts w:ascii="Google Sans Text" w:eastAsia="Google Sans Text" w:hAnsi="Google Sans Text" w:cs="Google Sans Text"/>
        </w:rPr>
        <w:t xml:space="preserve"> The system shall accept a Match Code and Capacity, validate them, and store the new match.</w:t>
      </w:r>
    </w:p>
    <w:p w14:paraId="00000016" w14:textId="77777777" w:rsidR="009D2536"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rPr>
        <w:t>SMART Analysis:</w:t>
      </w:r>
    </w:p>
    <w:p w14:paraId="00000017" w14:textId="77777777" w:rsidR="009D2536"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bCs/>
        </w:rPr>
        <w:t>Specific:</w:t>
      </w:r>
      <w:r>
        <w:rPr>
          <w:rFonts w:ascii="Google Sans Text" w:eastAsia="Google Sans Text" w:hAnsi="Google Sans Text" w:cs="Google Sans Text"/>
        </w:rPr>
        <w:t xml:space="preserve"> The </w:t>
      </w:r>
      <w:proofErr w:type="spellStart"/>
      <w:proofErr w:type="gramStart"/>
      <w:r>
        <w:rPr>
          <w:rFonts w:ascii="Google Sans Text" w:eastAsia="Google Sans Text" w:hAnsi="Google Sans Text" w:cs="Google Sans Text"/>
        </w:rPr>
        <w:t>MatchManager</w:t>
      </w:r>
      <w:proofErr w:type="spellEnd"/>
      <w:r>
        <w:rPr>
          <w:rFonts w:ascii="Google Sans Text" w:eastAsia="Google Sans Text" w:hAnsi="Google Sans Text" w:cs="Google Sans Text"/>
        </w:rPr>
        <w:t>::</w:t>
      </w:r>
      <w:proofErr w:type="spellStart"/>
      <w:proofErr w:type="gramEnd"/>
      <w:r>
        <w:rPr>
          <w:rFonts w:ascii="Google Sans Text" w:eastAsia="Google Sans Text" w:hAnsi="Google Sans Text" w:cs="Google Sans Text"/>
        </w:rPr>
        <w:t>addMatch</w:t>
      </w:r>
      <w:proofErr w:type="spellEnd"/>
      <w:r>
        <w:rPr>
          <w:rFonts w:ascii="Google Sans Text" w:eastAsia="Google Sans Text" w:hAnsi="Google Sans Text" w:cs="Google Sans Text"/>
        </w:rPr>
        <w:t xml:space="preserve"> method must accept string </w:t>
      </w:r>
      <w:proofErr w:type="spellStart"/>
      <w:r>
        <w:rPr>
          <w:rFonts w:ascii="Google Sans Text" w:eastAsia="Google Sans Text" w:hAnsi="Google Sans Text" w:cs="Google Sans Text"/>
        </w:rPr>
        <w:t>matchCode</w:t>
      </w:r>
      <w:proofErr w:type="spellEnd"/>
      <w:r>
        <w:rPr>
          <w:rFonts w:ascii="Google Sans Text" w:eastAsia="Google Sans Text" w:hAnsi="Google Sans Text" w:cs="Google Sans Text"/>
        </w:rPr>
        <w:t xml:space="preserve"> and int capacity.</w:t>
      </w:r>
    </w:p>
    <w:p w14:paraId="00000018" w14:textId="77777777" w:rsidR="009D2536"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bCs/>
        </w:rPr>
        <w:lastRenderedPageBreak/>
        <w:t>Measurable:</w:t>
      </w:r>
      <w:r>
        <w:rPr>
          <w:rFonts w:ascii="Google Sans Text" w:eastAsia="Google Sans Text" w:hAnsi="Google Sans Text" w:cs="Google Sans Text"/>
        </w:rPr>
        <w:t xml:space="preserve"> A new row must be appended to matches.csv containing the generated ID.</w:t>
      </w:r>
    </w:p>
    <w:p w14:paraId="00000019" w14:textId="77777777" w:rsidR="009D2536"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bCs/>
        </w:rPr>
        <w:t>Achievable:</w:t>
      </w:r>
      <w:r>
        <w:rPr>
          <w:rFonts w:ascii="Google Sans Text" w:eastAsia="Google Sans Text" w:hAnsi="Google Sans Text" w:cs="Google Sans Text"/>
        </w:rPr>
        <w:t xml:space="preserve"> Utilizes standard C++ file streams (</w:t>
      </w:r>
      <w:proofErr w:type="gramStart"/>
      <w:r>
        <w:rPr>
          <w:rFonts w:ascii="Google Sans Text" w:eastAsia="Google Sans Text" w:hAnsi="Google Sans Text" w:cs="Google Sans Text"/>
        </w:rPr>
        <w:t>std::</w:t>
      </w:r>
      <w:proofErr w:type="spellStart"/>
      <w:proofErr w:type="gramEnd"/>
      <w:r>
        <w:rPr>
          <w:rFonts w:ascii="Google Sans Text" w:eastAsia="Google Sans Text" w:hAnsi="Google Sans Text" w:cs="Google Sans Text"/>
        </w:rPr>
        <w:t>ofstream</w:t>
      </w:r>
      <w:proofErr w:type="spellEnd"/>
      <w:r>
        <w:rPr>
          <w:rFonts w:ascii="Google Sans Text" w:eastAsia="Google Sans Text" w:hAnsi="Google Sans Text" w:cs="Google Sans Text"/>
        </w:rPr>
        <w:t>) and object instantiation.</w:t>
      </w:r>
    </w:p>
    <w:p w14:paraId="0000001A" w14:textId="77777777" w:rsidR="009D2536"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bCs/>
        </w:rPr>
        <w:t>Relevant:</w:t>
      </w:r>
      <w:r>
        <w:rPr>
          <w:rFonts w:ascii="Google Sans Text" w:eastAsia="Google Sans Text" w:hAnsi="Google Sans Text" w:cs="Google Sans Text"/>
        </w:rPr>
        <w:t xml:space="preserve"> Without inventory, tickets cannot be sold.</w:t>
      </w:r>
    </w:p>
    <w:p w14:paraId="0000001B" w14:textId="77777777" w:rsidR="009D2536"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bCs/>
        </w:rPr>
        <w:t>Time-bound:</w:t>
      </w:r>
      <w:r>
        <w:rPr>
          <w:rFonts w:ascii="Google Sans Text" w:eastAsia="Google Sans Text" w:hAnsi="Google Sans Text" w:cs="Google Sans Text"/>
        </w:rPr>
        <w:t xml:space="preserve"> Core feature for Sprint 1 completion.</w:t>
      </w:r>
    </w:p>
    <w:p w14:paraId="0000001C" w14:textId="77777777" w:rsidR="009D2536"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rPr>
        <w:t>Input:</w:t>
      </w:r>
      <w:r>
        <w:rPr>
          <w:rFonts w:ascii="Google Sans Text" w:eastAsia="Google Sans Text" w:hAnsi="Google Sans Text" w:cs="Google Sans Text"/>
        </w:rPr>
        <w:t xml:space="preserve"> Match Code (e.g., "LIV-CHE"), Capacity (e.g., 5000).</w:t>
      </w:r>
    </w:p>
    <w:p w14:paraId="0000001D" w14:textId="77777777" w:rsidR="009D2536"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rPr>
        <w:t>Output:</w:t>
      </w:r>
      <w:r>
        <w:rPr>
          <w:rFonts w:ascii="Google Sans Text" w:eastAsia="Google Sans Text" w:hAnsi="Google Sans Text" w:cs="Google Sans Text"/>
        </w:rPr>
        <w:t xml:space="preserve"> Unique Match ID (int).</w:t>
      </w:r>
    </w:p>
    <w:p w14:paraId="0000001E" w14:textId="77777777" w:rsidR="009D253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FR-02: Ticket Reservation</w:t>
      </w:r>
    </w:p>
    <w:p w14:paraId="0000001F" w14:textId="77777777" w:rsidR="009D2536"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bCs/>
        </w:rPr>
        <w:t>User Story:</w:t>
      </w:r>
      <w:r>
        <w:rPr>
          <w:rFonts w:ascii="Google Sans Text" w:eastAsia="Google Sans Text" w:hAnsi="Google Sans Text" w:cs="Google Sans Text"/>
        </w:rPr>
        <w:t xml:space="preserve"> As a Fan, I want to request a ticket for a specific match so that I secure a unique seat.</w:t>
      </w:r>
    </w:p>
    <w:p w14:paraId="00000020" w14:textId="77777777" w:rsidR="009D2536"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bCs/>
        </w:rPr>
        <w:t>Functionality:</w:t>
      </w:r>
      <w:r>
        <w:rPr>
          <w:rFonts w:ascii="Google Sans Text" w:eastAsia="Google Sans Text" w:hAnsi="Google Sans Text" w:cs="Google Sans Text"/>
        </w:rPr>
        <w:t xml:space="preserve"> The system shall generate a Ticket object linked to a Match if and only if seats are available.</w:t>
      </w:r>
    </w:p>
    <w:p w14:paraId="00000021" w14:textId="77777777" w:rsidR="009D2536"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bCs/>
        </w:rPr>
        <w:t>SMART Analysis:</w:t>
      </w:r>
    </w:p>
    <w:p w14:paraId="00000022" w14:textId="77777777" w:rsidR="009D2536"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b/>
          <w:bCs/>
        </w:rPr>
        <w:t>Specific:</w:t>
      </w:r>
      <w:r>
        <w:rPr>
          <w:rFonts w:ascii="Google Sans Text" w:eastAsia="Google Sans Text" w:hAnsi="Google Sans Text" w:cs="Google Sans Text"/>
        </w:rPr>
        <w:t xml:space="preserve"> Input requires valid </w:t>
      </w:r>
      <w:proofErr w:type="spellStart"/>
      <w:r>
        <w:rPr>
          <w:rFonts w:ascii="Google Sans Text" w:eastAsia="Google Sans Text" w:hAnsi="Google Sans Text" w:cs="Google Sans Text"/>
        </w:rPr>
        <w:t>matchId</w:t>
      </w:r>
      <w:proofErr w:type="spellEnd"/>
      <w:r>
        <w:rPr>
          <w:rFonts w:ascii="Google Sans Text" w:eastAsia="Google Sans Text" w:hAnsi="Google Sans Text" w:cs="Google Sans Text"/>
        </w:rPr>
        <w:t xml:space="preserve"> and </w:t>
      </w:r>
      <w:proofErr w:type="spellStart"/>
      <w:r>
        <w:rPr>
          <w:rFonts w:ascii="Google Sans Text" w:eastAsia="Google Sans Text" w:hAnsi="Google Sans Text" w:cs="Google Sans Text"/>
        </w:rPr>
        <w:t>ownerName</w:t>
      </w:r>
      <w:proofErr w:type="spellEnd"/>
      <w:r>
        <w:rPr>
          <w:rFonts w:ascii="Google Sans Text" w:eastAsia="Google Sans Text" w:hAnsi="Google Sans Text" w:cs="Google Sans Text"/>
        </w:rPr>
        <w:t xml:space="preserve">. Output is a unique </w:t>
      </w:r>
      <w:proofErr w:type="spellStart"/>
      <w:r>
        <w:rPr>
          <w:rFonts w:ascii="Google Sans Text" w:eastAsia="Google Sans Text" w:hAnsi="Google Sans Text" w:cs="Google Sans Text"/>
        </w:rPr>
        <w:t>ticketId</w:t>
      </w:r>
      <w:proofErr w:type="spellEnd"/>
      <w:r>
        <w:rPr>
          <w:rFonts w:ascii="Google Sans Text" w:eastAsia="Google Sans Text" w:hAnsi="Google Sans Text" w:cs="Google Sans Text"/>
        </w:rPr>
        <w:t>.</w:t>
      </w:r>
    </w:p>
    <w:p w14:paraId="00000023" w14:textId="77777777" w:rsidR="009D2536"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b/>
          <w:bCs/>
        </w:rPr>
        <w:t>Measurable:</w:t>
      </w:r>
      <w:r>
        <w:rPr>
          <w:rFonts w:ascii="Google Sans Text" w:eastAsia="Google Sans Text" w:hAnsi="Google Sans Text" w:cs="Google Sans Text"/>
        </w:rPr>
        <w:t xml:space="preserve"> The </w:t>
      </w:r>
      <w:proofErr w:type="spellStart"/>
      <w:proofErr w:type="gramStart"/>
      <w:r>
        <w:rPr>
          <w:rFonts w:ascii="Google Sans Text" w:eastAsia="Google Sans Text" w:hAnsi="Google Sans Text" w:cs="Google Sans Text"/>
        </w:rPr>
        <w:t>bookedCount</w:t>
      </w:r>
      <w:proofErr w:type="spellEnd"/>
      <w:proofErr w:type="gramEnd"/>
      <w:r>
        <w:rPr>
          <w:rFonts w:ascii="Google Sans Text" w:eastAsia="Google Sans Text" w:hAnsi="Google Sans Text" w:cs="Google Sans Text"/>
        </w:rPr>
        <w:t xml:space="preserve"> for the specific match increments by exactly 1.</w:t>
      </w:r>
    </w:p>
    <w:p w14:paraId="00000024" w14:textId="77777777" w:rsidR="009D2536"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b/>
          <w:bCs/>
        </w:rPr>
        <w:t>Achievable:</w:t>
      </w:r>
      <w:r>
        <w:rPr>
          <w:rFonts w:ascii="Google Sans Text" w:eastAsia="Google Sans Text" w:hAnsi="Google Sans Text" w:cs="Google Sans Text"/>
        </w:rPr>
        <w:t xml:space="preserve"> Logic is a simple conditional check (booked &lt; capacity).</w:t>
      </w:r>
    </w:p>
    <w:p w14:paraId="00000025" w14:textId="77777777" w:rsidR="009D2536"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b/>
          <w:bCs/>
        </w:rPr>
        <w:t>Relevant:</w:t>
      </w:r>
      <w:r>
        <w:rPr>
          <w:rFonts w:ascii="Google Sans Text" w:eastAsia="Google Sans Text" w:hAnsi="Google Sans Text" w:cs="Google Sans Text"/>
        </w:rPr>
        <w:t xml:space="preserve"> Represents the primary revenue generation mechanism.</w:t>
      </w:r>
    </w:p>
    <w:p w14:paraId="00000026" w14:textId="77777777" w:rsidR="009D2536"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b/>
          <w:bCs/>
        </w:rPr>
        <w:t>Time-bound:</w:t>
      </w:r>
      <w:r>
        <w:rPr>
          <w:rFonts w:ascii="Google Sans Text" w:eastAsia="Google Sans Text" w:hAnsi="Google Sans Text" w:cs="Google Sans Text"/>
        </w:rPr>
        <w:t xml:space="preserve"> Core feature for Sprint 1 completion.</w:t>
      </w:r>
    </w:p>
    <w:p w14:paraId="00000027" w14:textId="77777777" w:rsidR="009D2536"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bCs/>
        </w:rPr>
        <w:t>Logic:</w:t>
      </w:r>
    </w:p>
    <w:p w14:paraId="00000028" w14:textId="77777777" w:rsidR="009D2536"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rPr>
        <w:t xml:space="preserve">Validate </w:t>
      </w:r>
      <w:proofErr w:type="spellStart"/>
      <w:r>
        <w:rPr>
          <w:rFonts w:ascii="Google Sans Text" w:eastAsia="Google Sans Text" w:hAnsi="Google Sans Text" w:cs="Google Sans Text"/>
        </w:rPr>
        <w:t>matchId</w:t>
      </w:r>
      <w:proofErr w:type="spellEnd"/>
      <w:r>
        <w:rPr>
          <w:rFonts w:ascii="Google Sans Text" w:eastAsia="Google Sans Text" w:hAnsi="Google Sans Text" w:cs="Google Sans Text"/>
        </w:rPr>
        <w:t xml:space="preserve"> exists.</w:t>
      </w:r>
    </w:p>
    <w:p w14:paraId="00000029" w14:textId="77777777" w:rsidR="009D2536"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rPr>
        <w:t xml:space="preserve">Check </w:t>
      </w:r>
      <w:proofErr w:type="gramStart"/>
      <w:r>
        <w:rPr>
          <w:rFonts w:ascii="Google Sans Text" w:eastAsia="Google Sans Text" w:hAnsi="Google Sans Text" w:cs="Google Sans Text"/>
        </w:rPr>
        <w:t>Match::</w:t>
      </w:r>
      <w:proofErr w:type="spellStart"/>
      <w:proofErr w:type="gramEnd"/>
      <w:r>
        <w:rPr>
          <w:rFonts w:ascii="Google Sans Text" w:eastAsia="Google Sans Text" w:hAnsi="Google Sans Text" w:cs="Google Sans Text"/>
        </w:rPr>
        <w:t>isFull</w:t>
      </w:r>
      <w:proofErr w:type="spellEnd"/>
      <w:r>
        <w:rPr>
          <w:rFonts w:ascii="Google Sans Text" w:eastAsia="Google Sans Text" w:hAnsi="Google Sans Text" w:cs="Google Sans Text"/>
        </w:rPr>
        <w:t>().</w:t>
      </w:r>
    </w:p>
    <w:p w14:paraId="0000002A" w14:textId="77777777" w:rsidR="009D2536"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rPr>
        <w:t>If valid, create Ticket and save.</w:t>
      </w:r>
    </w:p>
    <w:p w14:paraId="0000002B" w14:textId="77777777" w:rsidR="009D2536"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bCs/>
        </w:rPr>
        <w:t>Output:</w:t>
      </w:r>
      <w:r>
        <w:rPr>
          <w:rFonts w:ascii="Google Sans Text" w:eastAsia="Google Sans Text" w:hAnsi="Google Sans Text" w:cs="Google Sans Text"/>
        </w:rPr>
        <w:t xml:space="preserve"> Unique Ticket ID (or error).</w:t>
      </w:r>
    </w:p>
    <w:p w14:paraId="0000002C" w14:textId="77777777" w:rsidR="009D2536" w:rsidRDefault="00000000">
      <w:pPr>
        <w:pStyle w:val="Heading2"/>
        <w:spacing w:before="0" w:line="275" w:lineRule="auto"/>
        <w:rPr>
          <w:rFonts w:ascii="Google Sans" w:eastAsia="Google Sans" w:hAnsi="Google Sans" w:cs="Google Sans"/>
        </w:rPr>
      </w:pPr>
      <w:r>
        <w:rPr>
          <w:rFonts w:ascii="Google Sans" w:eastAsia="Google Sans" w:hAnsi="Google Sans" w:cs="Google Sans"/>
        </w:rPr>
        <w:t>4. Non-Functional Requirements (NFR)</w:t>
      </w:r>
    </w:p>
    <w:p w14:paraId="0000002D" w14:textId="77777777" w:rsidR="009D253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These requirements define </w:t>
      </w:r>
      <w:r>
        <w:rPr>
          <w:rFonts w:ascii="Google Sans Text" w:eastAsia="Google Sans Text" w:hAnsi="Google Sans Text" w:cs="Google Sans Text"/>
          <w:i/>
          <w:iCs/>
        </w:rPr>
        <w:t>how</w:t>
      </w:r>
      <w:r>
        <w:rPr>
          <w:rFonts w:ascii="Google Sans Text" w:eastAsia="Google Sans Text" w:hAnsi="Google Sans Text" w:cs="Google Sans Text"/>
        </w:rPr>
        <w:t xml:space="preserve"> the system performs or behaves.</w:t>
      </w:r>
    </w:p>
    <w:p w14:paraId="0000002E" w14:textId="77777777" w:rsidR="009D253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NFR-01: Data Persistence (Reliability)</w:t>
      </w:r>
    </w:p>
    <w:p w14:paraId="0000002F" w14:textId="77777777" w:rsidR="009D2536"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bCs/>
        </w:rPr>
        <w:t>Requirement:</w:t>
      </w:r>
      <w:r>
        <w:rPr>
          <w:rFonts w:ascii="Google Sans Text" w:eastAsia="Google Sans Text" w:hAnsi="Google Sans Text" w:cs="Google Sans Text"/>
        </w:rPr>
        <w:t xml:space="preserve"> The system shall </w:t>
      </w:r>
      <w:proofErr w:type="gramStart"/>
      <w:r>
        <w:rPr>
          <w:rFonts w:ascii="Google Sans Text" w:eastAsia="Google Sans Text" w:hAnsi="Google Sans Text" w:cs="Google Sans Text"/>
        </w:rPr>
        <w:t>persist</w:t>
      </w:r>
      <w:proofErr w:type="gramEnd"/>
      <w:r>
        <w:rPr>
          <w:rFonts w:ascii="Google Sans Text" w:eastAsia="Google Sans Text" w:hAnsi="Google Sans Text" w:cs="Google Sans Text"/>
        </w:rPr>
        <w:t xml:space="preserve"> all state changes to secondary storage immediately to prevent data loss.</w:t>
      </w:r>
    </w:p>
    <w:p w14:paraId="00000030" w14:textId="77777777" w:rsidR="009D2536"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bCs/>
        </w:rPr>
        <w:t>Constraint:</w:t>
      </w:r>
      <w:r>
        <w:rPr>
          <w:rFonts w:ascii="Google Sans Text" w:eastAsia="Google Sans Text" w:hAnsi="Google Sans Text" w:cs="Google Sans Text"/>
        </w:rPr>
        <w:t xml:space="preserve"> Data must be stored in Comma-Separated Values (CSV) format.</w:t>
      </w:r>
    </w:p>
    <w:p w14:paraId="00000031" w14:textId="77777777" w:rsidR="009D2536"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bCs/>
        </w:rPr>
        <w:t>Trigger:</w:t>
      </w:r>
      <w:r>
        <w:rPr>
          <w:rFonts w:ascii="Google Sans Text" w:eastAsia="Google Sans Text" w:hAnsi="Google Sans Text" w:cs="Google Sans Text"/>
        </w:rPr>
        <w:t xml:space="preserve"> Save operations must occur synchronously after every successful </w:t>
      </w:r>
      <w:proofErr w:type="spellStart"/>
      <w:r>
        <w:rPr>
          <w:rFonts w:ascii="Google Sans Text" w:eastAsia="Google Sans Text" w:hAnsi="Google Sans Text" w:cs="Google Sans Text"/>
        </w:rPr>
        <w:t>addMatch</w:t>
      </w:r>
      <w:proofErr w:type="spellEnd"/>
      <w:r>
        <w:rPr>
          <w:rFonts w:ascii="Google Sans Text" w:eastAsia="Google Sans Text" w:hAnsi="Google Sans Text" w:cs="Google Sans Text"/>
        </w:rPr>
        <w:t xml:space="preserve"> or </w:t>
      </w:r>
      <w:proofErr w:type="spellStart"/>
      <w:r>
        <w:rPr>
          <w:rFonts w:ascii="Google Sans Text" w:eastAsia="Google Sans Text" w:hAnsi="Google Sans Text" w:cs="Google Sans Text"/>
        </w:rPr>
        <w:t>bookTicket</w:t>
      </w:r>
      <w:proofErr w:type="spellEnd"/>
      <w:r>
        <w:rPr>
          <w:rFonts w:ascii="Google Sans Text" w:eastAsia="Google Sans Text" w:hAnsi="Google Sans Text" w:cs="Google Sans Text"/>
        </w:rPr>
        <w:t>.</w:t>
      </w:r>
    </w:p>
    <w:p w14:paraId="00000032" w14:textId="77777777" w:rsidR="009D2536"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bCs/>
        </w:rPr>
        <w:t>Recovery:</w:t>
      </w:r>
      <w:r>
        <w:rPr>
          <w:rFonts w:ascii="Google Sans Text" w:eastAsia="Google Sans Text" w:hAnsi="Google Sans Text" w:cs="Google Sans Text"/>
        </w:rPr>
        <w:t xml:space="preserve"> On startup, the </w:t>
      </w:r>
      <w:proofErr w:type="spellStart"/>
      <w:r>
        <w:rPr>
          <w:rFonts w:ascii="Google Sans Text" w:eastAsia="Google Sans Text" w:hAnsi="Google Sans Text" w:cs="Google Sans Text"/>
        </w:rPr>
        <w:t>MatchManager</w:t>
      </w:r>
      <w:proofErr w:type="spellEnd"/>
      <w:r>
        <w:rPr>
          <w:rFonts w:ascii="Google Sans Text" w:eastAsia="Google Sans Text" w:hAnsi="Google Sans Text" w:cs="Google Sans Text"/>
        </w:rPr>
        <w:t xml:space="preserve"> and </w:t>
      </w:r>
      <w:proofErr w:type="spellStart"/>
      <w:r>
        <w:rPr>
          <w:rFonts w:ascii="Google Sans Text" w:eastAsia="Google Sans Text" w:hAnsi="Google Sans Text" w:cs="Google Sans Text"/>
        </w:rPr>
        <w:t>TicketManager</w:t>
      </w:r>
      <w:proofErr w:type="spellEnd"/>
      <w:r>
        <w:rPr>
          <w:rFonts w:ascii="Google Sans Text" w:eastAsia="Google Sans Text" w:hAnsi="Google Sans Text" w:cs="Google Sans Text"/>
        </w:rPr>
        <w:t xml:space="preserve"> must reconstruct all objects and counters from the files.</w:t>
      </w:r>
    </w:p>
    <w:p w14:paraId="00000033" w14:textId="77777777" w:rsidR="009D253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NFR-02: Data Integrity (Safety)</w:t>
      </w:r>
    </w:p>
    <w:p w14:paraId="00000034" w14:textId="77777777" w:rsidR="009D2536"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bCs/>
        </w:rPr>
        <w:lastRenderedPageBreak/>
        <w:t>Requirement:</w:t>
      </w:r>
      <w:r>
        <w:rPr>
          <w:rFonts w:ascii="Google Sans Text" w:eastAsia="Google Sans Text" w:hAnsi="Google Sans Text" w:cs="Google Sans Text"/>
        </w:rPr>
        <w:t xml:space="preserve"> The system must enforce logical constraints to prevent corruption.</w:t>
      </w:r>
    </w:p>
    <w:p w14:paraId="00000035" w14:textId="77777777" w:rsidR="009D2536"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bCs/>
        </w:rPr>
        <w:t>Constraints:</w:t>
      </w:r>
    </w:p>
    <w:p w14:paraId="00000036" w14:textId="77777777" w:rsidR="009D2536"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b/>
          <w:bCs/>
        </w:rPr>
        <w:t>Boundary:</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bookedCount</w:t>
      </w:r>
      <w:proofErr w:type="spellEnd"/>
      <w:r>
        <w:rPr>
          <w:rFonts w:ascii="Google Sans Text" w:eastAsia="Google Sans Text" w:hAnsi="Google Sans Text" w:cs="Google Sans Text"/>
        </w:rPr>
        <w:t xml:space="preserve"> must never exceed capacity.</w:t>
      </w:r>
    </w:p>
    <w:p w14:paraId="00000037" w14:textId="77777777" w:rsidR="009D2536"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b/>
          <w:bCs/>
        </w:rPr>
        <w:t>Referential Integrity:</w:t>
      </w:r>
      <w:r>
        <w:rPr>
          <w:rFonts w:ascii="Google Sans Text" w:eastAsia="Google Sans Text" w:hAnsi="Google Sans Text" w:cs="Google Sans Text"/>
        </w:rPr>
        <w:t xml:space="preserve"> A ticket cannot be created for a non-existent </w:t>
      </w:r>
      <w:proofErr w:type="spellStart"/>
      <w:r>
        <w:rPr>
          <w:rFonts w:ascii="Google Sans Text" w:eastAsia="Google Sans Text" w:hAnsi="Google Sans Text" w:cs="Google Sans Text"/>
        </w:rPr>
        <w:t>matchId</w:t>
      </w:r>
      <w:proofErr w:type="spellEnd"/>
      <w:r>
        <w:rPr>
          <w:rFonts w:ascii="Google Sans Text" w:eastAsia="Google Sans Text" w:hAnsi="Google Sans Text" w:cs="Google Sans Text"/>
        </w:rPr>
        <w:t>.</w:t>
      </w:r>
    </w:p>
    <w:p w14:paraId="00000038" w14:textId="77777777" w:rsidR="009D2536"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b/>
          <w:bCs/>
        </w:rPr>
        <w:t>Uniqueness:</w:t>
      </w:r>
      <w:r>
        <w:rPr>
          <w:rFonts w:ascii="Google Sans Text" w:eastAsia="Google Sans Text" w:hAnsi="Google Sans Text" w:cs="Google Sans Text"/>
        </w:rPr>
        <w:t xml:space="preserve"> IDs must be unique across the </w:t>
      </w:r>
      <w:proofErr w:type="gramStart"/>
      <w:r>
        <w:rPr>
          <w:rFonts w:ascii="Google Sans Text" w:eastAsia="Google Sans Text" w:hAnsi="Google Sans Text" w:cs="Google Sans Text"/>
        </w:rPr>
        <w:t>system lifecycle</w:t>
      </w:r>
      <w:proofErr w:type="gramEnd"/>
      <w:r>
        <w:rPr>
          <w:rFonts w:ascii="Google Sans Text" w:eastAsia="Google Sans Text" w:hAnsi="Google Sans Text" w:cs="Google Sans Text"/>
        </w:rPr>
        <w:t>.</w:t>
      </w:r>
    </w:p>
    <w:p w14:paraId="00000039" w14:textId="77777777" w:rsidR="009D253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NFR-03: Code Structure (Maintainability)</w:t>
      </w:r>
    </w:p>
    <w:p w14:paraId="0000003A" w14:textId="77777777" w:rsidR="009D2536"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bCs/>
        </w:rPr>
        <w:t>Requirement:</w:t>
      </w:r>
      <w:r>
        <w:rPr>
          <w:rFonts w:ascii="Google Sans Text" w:eastAsia="Google Sans Text" w:hAnsi="Google Sans Text" w:cs="Google Sans Text"/>
        </w:rPr>
        <w:t xml:space="preserve"> The codebase must adhere to Object-Oriented principles.</w:t>
      </w:r>
    </w:p>
    <w:p w14:paraId="0000003B" w14:textId="77777777" w:rsidR="009D2536"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bCs/>
        </w:rPr>
        <w:t>Constraints:</w:t>
      </w:r>
    </w:p>
    <w:p w14:paraId="0000003C" w14:textId="77777777" w:rsidR="009D2536"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b/>
          <w:bCs/>
        </w:rPr>
        <w:t>Encapsulation:</w:t>
      </w:r>
      <w:r>
        <w:rPr>
          <w:rFonts w:ascii="Google Sans Text" w:eastAsia="Google Sans Text" w:hAnsi="Google Sans Text" w:cs="Google Sans Text"/>
        </w:rPr>
        <w:t xml:space="preserve"> Data fields (e.g., capacity) must be private, accessible only via public methods.</w:t>
      </w:r>
    </w:p>
    <w:p w14:paraId="0000003D" w14:textId="77777777" w:rsidR="009D2536"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b/>
          <w:bCs/>
        </w:rPr>
        <w:t>Separation of Concerns:</w:t>
      </w:r>
      <w:r>
        <w:rPr>
          <w:rFonts w:ascii="Google Sans Text" w:eastAsia="Google Sans Text" w:hAnsi="Google Sans Text" w:cs="Google Sans Text"/>
        </w:rPr>
        <w:t xml:space="preserve"> Match logic is separate from Ticket logic.</w:t>
      </w:r>
    </w:p>
    <w:p w14:paraId="0000003E" w14:textId="77777777" w:rsidR="009D2536"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b/>
          <w:bCs/>
        </w:rPr>
        <w:t>Pattern:</w:t>
      </w:r>
      <w:r>
        <w:rPr>
          <w:rFonts w:ascii="Google Sans Text" w:eastAsia="Google Sans Text" w:hAnsi="Google Sans Text" w:cs="Google Sans Text"/>
        </w:rPr>
        <w:t xml:space="preserve"> Use "Manager" classes to handle collections and file I/O.</w:t>
      </w:r>
    </w:p>
    <w:p w14:paraId="0000003F" w14:textId="77777777" w:rsidR="009D2536" w:rsidRDefault="00000000">
      <w:pPr>
        <w:pStyle w:val="Heading2"/>
        <w:spacing w:before="0" w:line="275" w:lineRule="auto"/>
        <w:rPr>
          <w:rFonts w:ascii="Google Sans" w:eastAsia="Google Sans" w:hAnsi="Google Sans" w:cs="Google Sans"/>
        </w:rPr>
      </w:pPr>
      <w:r>
        <w:rPr>
          <w:rFonts w:ascii="Google Sans" w:eastAsia="Google Sans" w:hAnsi="Google Sans" w:cs="Google Sans"/>
        </w:rPr>
        <w:t>5. Technical Specifications</w:t>
      </w:r>
    </w:p>
    <w:p w14:paraId="00000040" w14:textId="77777777" w:rsidR="009D253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5.1. Domain Classes</w:t>
      </w:r>
    </w:p>
    <w:p w14:paraId="00000041" w14:textId="77777777" w:rsidR="009D2536" w:rsidRDefault="00000000">
      <w:pPr>
        <w:pBdr>
          <w:top w:val="nil"/>
          <w:left w:val="nil"/>
          <w:bottom w:val="nil"/>
          <w:right w:val="nil"/>
          <w:between w:val="nil"/>
        </w:pBdr>
        <w:spacing w:line="275" w:lineRule="auto"/>
        <w:rPr>
          <w:rFonts w:ascii="Google Sans Text" w:eastAsia="Google Sans Text" w:hAnsi="Google Sans Text" w:cs="Google Sans Text"/>
          <w:b/>
          <w:bCs/>
        </w:rPr>
      </w:pPr>
      <w:r>
        <w:rPr>
          <w:rFonts w:ascii="Google Sans Text" w:eastAsia="Google Sans Text" w:hAnsi="Google Sans Text" w:cs="Google Sans Text"/>
          <w:b/>
          <w:bCs/>
        </w:rPr>
        <w:t>Class: Match</w:t>
      </w:r>
    </w:p>
    <w:p w14:paraId="00000042" w14:textId="77777777" w:rsidR="009D2536"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bCs/>
        </w:rPr>
        <w:t>Attributes:</w:t>
      </w:r>
    </w:p>
    <w:p w14:paraId="00000043" w14:textId="77777777" w:rsidR="009D2536"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rPr>
        <w:t>private int id (Unique)</w:t>
      </w:r>
    </w:p>
    <w:p w14:paraId="00000044" w14:textId="77777777" w:rsidR="009D2536"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rPr>
        <w:t xml:space="preserve">private string </w:t>
      </w:r>
      <w:proofErr w:type="spellStart"/>
      <w:r>
        <w:rPr>
          <w:rFonts w:ascii="Google Sans Text" w:eastAsia="Google Sans Text" w:hAnsi="Google Sans Text" w:cs="Google Sans Text"/>
        </w:rPr>
        <w:t>matchCode</w:t>
      </w:r>
      <w:proofErr w:type="spellEnd"/>
    </w:p>
    <w:p w14:paraId="00000045" w14:textId="77777777" w:rsidR="009D2536"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rPr>
        <w:t>private int capacity</w:t>
      </w:r>
    </w:p>
    <w:p w14:paraId="00000046" w14:textId="77777777" w:rsidR="009D2536"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rPr>
        <w:t xml:space="preserve">private int </w:t>
      </w:r>
      <w:proofErr w:type="spellStart"/>
      <w:r>
        <w:rPr>
          <w:rFonts w:ascii="Google Sans Text" w:eastAsia="Google Sans Text" w:hAnsi="Google Sans Text" w:cs="Google Sans Text"/>
        </w:rPr>
        <w:t>bookedCount</w:t>
      </w:r>
      <w:proofErr w:type="spellEnd"/>
    </w:p>
    <w:p w14:paraId="00000047" w14:textId="77777777" w:rsidR="009D2536"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bCs/>
        </w:rPr>
        <w:t>Methods:</w:t>
      </w:r>
    </w:p>
    <w:p w14:paraId="00000048" w14:textId="77777777" w:rsidR="009D2536" w:rsidRDefault="00000000">
      <w:pPr>
        <w:numPr>
          <w:ilvl w:val="1"/>
          <w:numId w:val="24"/>
        </w:numPr>
        <w:pBdr>
          <w:top w:val="nil"/>
          <w:left w:val="nil"/>
          <w:bottom w:val="nil"/>
          <w:right w:val="nil"/>
          <w:between w:val="nil"/>
        </w:pBdr>
        <w:spacing w:line="275" w:lineRule="auto"/>
      </w:pP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bookSeat</w:t>
      </w:r>
      <w:proofErr w:type="spellEnd"/>
      <w:r>
        <w:rPr>
          <w:rFonts w:ascii="Google Sans Text" w:eastAsia="Google Sans Text" w:hAnsi="Google Sans Text" w:cs="Google Sans Text"/>
        </w:rPr>
        <w:t xml:space="preserve">(): </w:t>
      </w:r>
      <w:proofErr w:type="gramStart"/>
      <w:r>
        <w:rPr>
          <w:rFonts w:ascii="Google Sans Text" w:eastAsia="Google Sans Text" w:hAnsi="Google Sans Text" w:cs="Google Sans Text"/>
        </w:rPr>
        <w:t>bool</w:t>
      </w:r>
      <w:proofErr w:type="gramEnd"/>
    </w:p>
    <w:p w14:paraId="00000049" w14:textId="77777777" w:rsidR="009D2536" w:rsidRDefault="00000000">
      <w:pPr>
        <w:numPr>
          <w:ilvl w:val="1"/>
          <w:numId w:val="24"/>
        </w:numPr>
        <w:pBdr>
          <w:top w:val="nil"/>
          <w:left w:val="nil"/>
          <w:bottom w:val="nil"/>
          <w:right w:val="nil"/>
          <w:between w:val="nil"/>
        </w:pBdr>
        <w:spacing w:line="275" w:lineRule="auto"/>
      </w:pP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getMatchCode</w:t>
      </w:r>
      <w:proofErr w:type="spellEnd"/>
      <w:r>
        <w:rPr>
          <w:rFonts w:ascii="Google Sans Text" w:eastAsia="Google Sans Text" w:hAnsi="Google Sans Text" w:cs="Google Sans Text"/>
        </w:rPr>
        <w:t>(): string</w:t>
      </w:r>
    </w:p>
    <w:p w14:paraId="0000004A" w14:textId="77777777" w:rsidR="009D2536" w:rsidRDefault="00000000">
      <w:pPr>
        <w:numPr>
          <w:ilvl w:val="1"/>
          <w:numId w:val="24"/>
        </w:numPr>
        <w:pBdr>
          <w:top w:val="nil"/>
          <w:left w:val="nil"/>
          <w:bottom w:val="nil"/>
          <w:right w:val="nil"/>
          <w:between w:val="nil"/>
        </w:pBdr>
        <w:spacing w:line="275" w:lineRule="auto"/>
      </w:pP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isFull</w:t>
      </w:r>
      <w:proofErr w:type="spellEnd"/>
      <w:r>
        <w:rPr>
          <w:rFonts w:ascii="Google Sans Text" w:eastAsia="Google Sans Text" w:hAnsi="Google Sans Text" w:cs="Google Sans Text"/>
        </w:rPr>
        <w:t>(): bool</w:t>
      </w:r>
    </w:p>
    <w:p w14:paraId="0000004B" w14:textId="77777777" w:rsidR="009D2536" w:rsidRDefault="00000000">
      <w:pPr>
        <w:pBdr>
          <w:top w:val="nil"/>
          <w:left w:val="nil"/>
          <w:bottom w:val="nil"/>
          <w:right w:val="nil"/>
          <w:between w:val="nil"/>
        </w:pBdr>
        <w:spacing w:line="275" w:lineRule="auto"/>
        <w:rPr>
          <w:rFonts w:ascii="Google Sans Text" w:eastAsia="Google Sans Text" w:hAnsi="Google Sans Text" w:cs="Google Sans Text"/>
          <w:b/>
          <w:bCs/>
        </w:rPr>
      </w:pPr>
      <w:r>
        <w:rPr>
          <w:rFonts w:ascii="Google Sans Text" w:eastAsia="Google Sans Text" w:hAnsi="Google Sans Text" w:cs="Google Sans Text"/>
          <w:b/>
          <w:bCs/>
        </w:rPr>
        <w:t>Class: Ticket</w:t>
      </w:r>
    </w:p>
    <w:p w14:paraId="0000004C" w14:textId="77777777" w:rsidR="009D2536"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rPr>
        <w:t>Attributes:</w:t>
      </w:r>
    </w:p>
    <w:p w14:paraId="0000004D" w14:textId="77777777" w:rsidR="009D2536"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rPr>
        <w:t xml:space="preserve">private int </w:t>
      </w:r>
      <w:proofErr w:type="spellStart"/>
      <w:r>
        <w:rPr>
          <w:rFonts w:ascii="Google Sans Text" w:eastAsia="Google Sans Text" w:hAnsi="Google Sans Text" w:cs="Google Sans Text"/>
        </w:rPr>
        <w:t>ticketId</w:t>
      </w:r>
      <w:proofErr w:type="spellEnd"/>
      <w:r>
        <w:rPr>
          <w:rFonts w:ascii="Google Sans Text" w:eastAsia="Google Sans Text" w:hAnsi="Google Sans Text" w:cs="Google Sans Text"/>
        </w:rPr>
        <w:t xml:space="preserve"> (Unique)</w:t>
      </w:r>
    </w:p>
    <w:p w14:paraId="0000004E" w14:textId="77777777" w:rsidR="009D2536"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rPr>
        <w:t xml:space="preserve">private int </w:t>
      </w:r>
      <w:proofErr w:type="spellStart"/>
      <w:r>
        <w:rPr>
          <w:rFonts w:ascii="Google Sans Text" w:eastAsia="Google Sans Text" w:hAnsi="Google Sans Text" w:cs="Google Sans Text"/>
        </w:rPr>
        <w:t>matchId</w:t>
      </w:r>
      <w:proofErr w:type="spellEnd"/>
      <w:r>
        <w:rPr>
          <w:rFonts w:ascii="Google Sans Text" w:eastAsia="Google Sans Text" w:hAnsi="Google Sans Text" w:cs="Google Sans Text"/>
        </w:rPr>
        <w:t xml:space="preserve"> (Foreign Key)</w:t>
      </w:r>
    </w:p>
    <w:p w14:paraId="0000004F" w14:textId="77777777" w:rsidR="009D2536"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rPr>
        <w:t xml:space="preserve">private string </w:t>
      </w:r>
      <w:proofErr w:type="spellStart"/>
      <w:r>
        <w:rPr>
          <w:rFonts w:ascii="Google Sans Text" w:eastAsia="Google Sans Text" w:hAnsi="Google Sans Text" w:cs="Google Sans Text"/>
        </w:rPr>
        <w:t>ownerName</w:t>
      </w:r>
      <w:proofErr w:type="spellEnd"/>
    </w:p>
    <w:p w14:paraId="00000050" w14:textId="77777777" w:rsidR="009D2536"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rPr>
        <w:t>Methods:</w:t>
      </w:r>
    </w:p>
    <w:p w14:paraId="00000051" w14:textId="77777777" w:rsidR="009D2536"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getTicketId</w:t>
      </w:r>
      <w:proofErr w:type="spellEnd"/>
      <w:r>
        <w:rPr>
          <w:rFonts w:ascii="Google Sans Text" w:eastAsia="Google Sans Text" w:hAnsi="Google Sans Text" w:cs="Google Sans Text"/>
        </w:rPr>
        <w:t>(): int</w:t>
      </w:r>
    </w:p>
    <w:p w14:paraId="00000052" w14:textId="77777777" w:rsidR="009D2536"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getOwnerName</w:t>
      </w:r>
      <w:proofErr w:type="spellEnd"/>
      <w:r>
        <w:rPr>
          <w:rFonts w:ascii="Google Sans Text" w:eastAsia="Google Sans Text" w:hAnsi="Google Sans Text" w:cs="Google Sans Text"/>
        </w:rPr>
        <w:t>(): string</w:t>
      </w:r>
    </w:p>
    <w:p w14:paraId="00000053" w14:textId="77777777" w:rsidR="009D2536"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setOwnerName</w:t>
      </w:r>
      <w:proofErr w:type="spellEnd"/>
      <w:r>
        <w:rPr>
          <w:rFonts w:ascii="Google Sans Text" w:eastAsia="Google Sans Text" w:hAnsi="Google Sans Text" w:cs="Google Sans Text"/>
        </w:rPr>
        <w:t>(name: string): void</w:t>
      </w:r>
    </w:p>
    <w:p w14:paraId="00000054" w14:textId="77777777" w:rsidR="009D253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5.2. Manager Classes (Controllers)</w:t>
      </w:r>
    </w:p>
    <w:p w14:paraId="00000055" w14:textId="77777777" w:rsidR="009D2536" w:rsidRDefault="00000000">
      <w:pPr>
        <w:pBdr>
          <w:top w:val="nil"/>
          <w:left w:val="nil"/>
          <w:bottom w:val="nil"/>
          <w:right w:val="nil"/>
          <w:between w:val="nil"/>
        </w:pBdr>
        <w:spacing w:line="275" w:lineRule="auto"/>
        <w:rPr>
          <w:rFonts w:ascii="Google Sans Text" w:eastAsia="Google Sans Text" w:hAnsi="Google Sans Text" w:cs="Google Sans Text"/>
          <w:b/>
          <w:bCs/>
        </w:rPr>
      </w:pPr>
      <w:r>
        <w:rPr>
          <w:rFonts w:ascii="Google Sans Text" w:eastAsia="Google Sans Text" w:hAnsi="Google Sans Text" w:cs="Google Sans Text"/>
          <w:b/>
          <w:bCs/>
        </w:rPr>
        <w:t xml:space="preserve">Class: </w:t>
      </w:r>
      <w:proofErr w:type="spellStart"/>
      <w:r>
        <w:rPr>
          <w:rFonts w:ascii="Google Sans Text" w:eastAsia="Google Sans Text" w:hAnsi="Google Sans Text" w:cs="Google Sans Text"/>
          <w:b/>
          <w:bCs/>
        </w:rPr>
        <w:t>MatchManager</w:t>
      </w:r>
      <w:proofErr w:type="spellEnd"/>
    </w:p>
    <w:p w14:paraId="00000056" w14:textId="77777777" w:rsidR="009D2536"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rPr>
        <w:t>Responsibilities:</w:t>
      </w:r>
    </w:p>
    <w:p w14:paraId="00000057" w14:textId="77777777" w:rsidR="009D2536"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rPr>
        <w:lastRenderedPageBreak/>
        <w:t xml:space="preserve">Maintain a </w:t>
      </w:r>
      <w:proofErr w:type="gramStart"/>
      <w:r>
        <w:rPr>
          <w:rFonts w:ascii="Google Sans Text" w:eastAsia="Google Sans Text" w:hAnsi="Google Sans Text" w:cs="Google Sans Text"/>
        </w:rPr>
        <w:t>std::</w:t>
      </w:r>
      <w:proofErr w:type="gramEnd"/>
      <w:r>
        <w:rPr>
          <w:rFonts w:ascii="Google Sans Text" w:eastAsia="Google Sans Text" w:hAnsi="Google Sans Text" w:cs="Google Sans Text"/>
        </w:rPr>
        <w:t xml:space="preserve">vector&lt;Match&gt; or </w:t>
      </w:r>
      <w:proofErr w:type="gramStart"/>
      <w:r>
        <w:rPr>
          <w:rFonts w:ascii="Google Sans Text" w:eastAsia="Google Sans Text" w:hAnsi="Google Sans Text" w:cs="Google Sans Text"/>
        </w:rPr>
        <w:t>std::</w:t>
      </w:r>
      <w:proofErr w:type="gramEnd"/>
      <w:r>
        <w:rPr>
          <w:rFonts w:ascii="Google Sans Text" w:eastAsia="Google Sans Text" w:hAnsi="Google Sans Text" w:cs="Google Sans Text"/>
        </w:rPr>
        <w:t>map&lt;int, Match&gt;.</w:t>
      </w:r>
    </w:p>
    <w:p w14:paraId="00000058" w14:textId="77777777" w:rsidR="009D2536"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rPr>
        <w:t>Load/Save matches.csv.</w:t>
      </w:r>
    </w:p>
    <w:p w14:paraId="00000059" w14:textId="77777777" w:rsidR="009D2536"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rPr>
        <w:t>Key Method:</w:t>
      </w:r>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addMatch</w:t>
      </w:r>
      <w:proofErr w:type="spellEnd"/>
      <w:r>
        <w:rPr>
          <w:rFonts w:ascii="Google Sans Text" w:eastAsia="Google Sans Text" w:hAnsi="Google Sans Text" w:cs="Google Sans Text"/>
        </w:rPr>
        <w:t>(code: string, capacity: int): int</w:t>
      </w:r>
    </w:p>
    <w:p w14:paraId="0000005A" w14:textId="77777777" w:rsidR="009D2536" w:rsidRDefault="00000000">
      <w:pPr>
        <w:pBdr>
          <w:top w:val="nil"/>
          <w:left w:val="nil"/>
          <w:bottom w:val="nil"/>
          <w:right w:val="nil"/>
          <w:between w:val="nil"/>
        </w:pBdr>
        <w:spacing w:line="275" w:lineRule="auto"/>
        <w:rPr>
          <w:rFonts w:ascii="Google Sans Text" w:eastAsia="Google Sans Text" w:hAnsi="Google Sans Text" w:cs="Google Sans Text"/>
          <w:b/>
          <w:bCs/>
        </w:rPr>
      </w:pPr>
      <w:r>
        <w:rPr>
          <w:rFonts w:ascii="Google Sans Text" w:eastAsia="Google Sans Text" w:hAnsi="Google Sans Text" w:cs="Google Sans Text"/>
          <w:b/>
          <w:bCs/>
        </w:rPr>
        <w:t xml:space="preserve">Class: </w:t>
      </w:r>
      <w:proofErr w:type="spellStart"/>
      <w:r>
        <w:rPr>
          <w:rFonts w:ascii="Google Sans Text" w:eastAsia="Google Sans Text" w:hAnsi="Google Sans Text" w:cs="Google Sans Text"/>
          <w:b/>
          <w:bCs/>
        </w:rPr>
        <w:t>TicketManager</w:t>
      </w:r>
      <w:proofErr w:type="spellEnd"/>
    </w:p>
    <w:p w14:paraId="0000005B" w14:textId="77777777" w:rsidR="009D2536"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rPr>
        <w:t>Responsibilities:</w:t>
      </w:r>
    </w:p>
    <w:p w14:paraId="0000005C" w14:textId="77777777" w:rsidR="009D2536"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rPr>
        <w:t xml:space="preserve">Maintain a </w:t>
      </w:r>
      <w:proofErr w:type="gramStart"/>
      <w:r>
        <w:rPr>
          <w:rFonts w:ascii="Google Sans Text" w:eastAsia="Google Sans Text" w:hAnsi="Google Sans Text" w:cs="Google Sans Text"/>
        </w:rPr>
        <w:t>std::</w:t>
      </w:r>
      <w:proofErr w:type="gramEnd"/>
      <w:r>
        <w:rPr>
          <w:rFonts w:ascii="Google Sans Text" w:eastAsia="Google Sans Text" w:hAnsi="Google Sans Text" w:cs="Google Sans Text"/>
        </w:rPr>
        <w:t>vector&lt;Ticket&gt;.</w:t>
      </w:r>
    </w:p>
    <w:p w14:paraId="0000005D" w14:textId="77777777" w:rsidR="009D2536"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rPr>
        <w:t>Load/Save tickets.csv.</w:t>
      </w:r>
    </w:p>
    <w:p w14:paraId="0000005E" w14:textId="77777777" w:rsidR="009D2536"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rPr>
        <w:t>Key Method:</w:t>
      </w:r>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bookTicket</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matchId</w:t>
      </w:r>
      <w:proofErr w:type="spellEnd"/>
      <w:r>
        <w:rPr>
          <w:rFonts w:ascii="Google Sans Text" w:eastAsia="Google Sans Text" w:hAnsi="Google Sans Text" w:cs="Google Sans Text"/>
        </w:rPr>
        <w:t>: int, owner: string): int</w:t>
      </w:r>
    </w:p>
    <w:p w14:paraId="0000005F" w14:textId="77777777" w:rsidR="009D253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5.3. Storage Schema</w:t>
      </w:r>
    </w:p>
    <w:p w14:paraId="00000060" w14:textId="77777777" w:rsidR="009D2536" w:rsidRDefault="00000000">
      <w:pPr>
        <w:pBdr>
          <w:top w:val="nil"/>
          <w:left w:val="nil"/>
          <w:bottom w:val="nil"/>
          <w:right w:val="nil"/>
          <w:between w:val="nil"/>
        </w:pBdr>
        <w:spacing w:line="275" w:lineRule="auto"/>
        <w:rPr>
          <w:rFonts w:ascii="Google Sans Text" w:eastAsia="Google Sans Text" w:hAnsi="Google Sans Text" w:cs="Google Sans Text"/>
          <w:b/>
          <w:bCs/>
        </w:rPr>
      </w:pPr>
      <w:r>
        <w:rPr>
          <w:rFonts w:ascii="Google Sans Text" w:eastAsia="Google Sans Text" w:hAnsi="Google Sans Text" w:cs="Google Sans Text"/>
          <w:b/>
          <w:bCs/>
        </w:rPr>
        <w:t>matches.csv</w:t>
      </w:r>
    </w:p>
    <w:p w14:paraId="00000061" w14:textId="77777777" w:rsidR="009D2536"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ID,MatchCode,Capacity,Booked</w:t>
      </w:r>
      <w:proofErr w:type="spellEnd"/>
      <w:r>
        <w:rPr>
          <w:rFonts w:ascii="Google Sans Text" w:eastAsia="Google Sans Text" w:hAnsi="Google Sans Text" w:cs="Google Sans Text"/>
        </w:rPr>
        <w:br/>
        <w:t>1,LIV-CHE,54000,1</w:t>
      </w:r>
      <w:r>
        <w:rPr>
          <w:rFonts w:ascii="Google Sans Text" w:eastAsia="Google Sans Text" w:hAnsi="Google Sans Text" w:cs="Google Sans Text"/>
        </w:rPr>
        <w:br/>
      </w:r>
    </w:p>
    <w:p w14:paraId="00000062" w14:textId="77777777" w:rsidR="009D2536" w:rsidRDefault="00000000">
      <w:pPr>
        <w:pBdr>
          <w:top w:val="nil"/>
          <w:left w:val="nil"/>
          <w:bottom w:val="nil"/>
          <w:right w:val="nil"/>
          <w:between w:val="nil"/>
        </w:pBdr>
        <w:spacing w:line="275" w:lineRule="auto"/>
        <w:rPr>
          <w:rFonts w:ascii="Google Sans Text" w:eastAsia="Google Sans Text" w:hAnsi="Google Sans Text" w:cs="Google Sans Text"/>
          <w:b/>
          <w:bCs/>
        </w:rPr>
      </w:pPr>
      <w:r>
        <w:rPr>
          <w:rFonts w:ascii="Google Sans Text" w:eastAsia="Google Sans Text" w:hAnsi="Google Sans Text" w:cs="Google Sans Text"/>
          <w:b/>
          <w:bCs/>
        </w:rPr>
        <w:t>tickets.csv</w:t>
      </w:r>
    </w:p>
    <w:p w14:paraId="00000063" w14:textId="77777777" w:rsidR="009D2536"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TicketID,MatchID,OwnerName</w:t>
      </w:r>
      <w:proofErr w:type="spellEnd"/>
      <w:r>
        <w:rPr>
          <w:rFonts w:ascii="Google Sans Text" w:eastAsia="Google Sans Text" w:hAnsi="Google Sans Text" w:cs="Google Sans Text"/>
        </w:rPr>
        <w:br/>
        <w:t>1001,1,JohnDoe</w:t>
      </w:r>
      <w:r>
        <w:rPr>
          <w:rFonts w:ascii="Google Sans Text" w:eastAsia="Google Sans Text" w:hAnsi="Google Sans Text" w:cs="Google Sans Text"/>
        </w:rPr>
        <w:br/>
      </w:r>
    </w:p>
    <w:p w14:paraId="00000064" w14:textId="77777777" w:rsidR="009D2536" w:rsidRDefault="00000000">
      <w:pPr>
        <w:pStyle w:val="Heading2"/>
        <w:spacing w:before="0" w:line="275" w:lineRule="auto"/>
        <w:rPr>
          <w:rFonts w:ascii="Google Sans" w:eastAsia="Google Sans" w:hAnsi="Google Sans" w:cs="Google Sans"/>
        </w:rPr>
      </w:pPr>
      <w:r>
        <w:rPr>
          <w:rFonts w:ascii="Google Sans" w:eastAsia="Google Sans" w:hAnsi="Google Sans" w:cs="Google Sans"/>
        </w:rPr>
        <w:t>6. Acceptance Criteria (Definition of Done)</w:t>
      </w:r>
    </w:p>
    <w:p w14:paraId="00000065" w14:textId="77777777" w:rsidR="009D253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Functional Verification</w:t>
      </w:r>
    </w:p>
    <w:p w14:paraId="00000066" w14:textId="77777777" w:rsidR="009D2536"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rPr>
        <w:t xml:space="preserve">[ ] </w:t>
      </w:r>
      <w:r>
        <w:rPr>
          <w:rFonts w:ascii="Google Sans Text" w:eastAsia="Google Sans Text" w:hAnsi="Google Sans Text" w:cs="Google Sans Text"/>
          <w:b/>
          <w:bCs/>
        </w:rPr>
        <w:t>Inventory:</w:t>
      </w:r>
      <w:r>
        <w:rPr>
          <w:rFonts w:ascii="Google Sans Text" w:eastAsia="Google Sans Text" w:hAnsi="Google Sans Text" w:cs="Google Sans Text"/>
        </w:rPr>
        <w:t xml:space="preserve"> </w:t>
      </w:r>
      <w:proofErr w:type="spellStart"/>
      <w:proofErr w:type="gramStart"/>
      <w:r>
        <w:rPr>
          <w:rFonts w:ascii="Google Sans Text" w:eastAsia="Google Sans Text" w:hAnsi="Google Sans Text" w:cs="Google Sans Text"/>
        </w:rPr>
        <w:t>MatchManager</w:t>
      </w:r>
      <w:proofErr w:type="spellEnd"/>
      <w:r>
        <w:rPr>
          <w:rFonts w:ascii="Google Sans Text" w:eastAsia="Google Sans Text" w:hAnsi="Google Sans Text" w:cs="Google Sans Text"/>
        </w:rPr>
        <w:t>::</w:t>
      </w:r>
      <w:proofErr w:type="spellStart"/>
      <w:proofErr w:type="gramEnd"/>
      <w:r>
        <w:rPr>
          <w:rFonts w:ascii="Google Sans Text" w:eastAsia="Google Sans Text" w:hAnsi="Google Sans Text" w:cs="Google Sans Text"/>
        </w:rPr>
        <w:t>addMatch</w:t>
      </w:r>
      <w:proofErr w:type="spellEnd"/>
      <w:r>
        <w:rPr>
          <w:rFonts w:ascii="Google Sans Text" w:eastAsia="Google Sans Text" w:hAnsi="Google Sans Text" w:cs="Google Sans Text"/>
        </w:rPr>
        <w:t>("LIV-CHE", 100) successfully returns a new ID and updates the CSV.</w:t>
      </w:r>
    </w:p>
    <w:p w14:paraId="00000067" w14:textId="77777777" w:rsidR="009D2536"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rPr>
        <w:t xml:space="preserve">[ ] </w:t>
      </w:r>
      <w:r>
        <w:rPr>
          <w:rFonts w:ascii="Google Sans Text" w:eastAsia="Google Sans Text" w:hAnsi="Google Sans Text" w:cs="Google Sans Text"/>
          <w:b/>
          <w:bCs/>
        </w:rPr>
        <w:t>Booking:</w:t>
      </w:r>
      <w:r>
        <w:rPr>
          <w:rFonts w:ascii="Google Sans Text" w:eastAsia="Google Sans Text" w:hAnsi="Google Sans Text" w:cs="Google Sans Text"/>
        </w:rPr>
        <w:t xml:space="preserve"> </w:t>
      </w:r>
      <w:proofErr w:type="spellStart"/>
      <w:proofErr w:type="gramStart"/>
      <w:r>
        <w:rPr>
          <w:rFonts w:ascii="Google Sans Text" w:eastAsia="Google Sans Text" w:hAnsi="Google Sans Text" w:cs="Google Sans Text"/>
        </w:rPr>
        <w:t>TicketManager</w:t>
      </w:r>
      <w:proofErr w:type="spellEnd"/>
      <w:r>
        <w:rPr>
          <w:rFonts w:ascii="Google Sans Text" w:eastAsia="Google Sans Text" w:hAnsi="Google Sans Text" w:cs="Google Sans Text"/>
        </w:rPr>
        <w:t>::</w:t>
      </w:r>
      <w:proofErr w:type="spellStart"/>
      <w:proofErr w:type="gramEnd"/>
      <w:r>
        <w:rPr>
          <w:rFonts w:ascii="Google Sans Text" w:eastAsia="Google Sans Text" w:hAnsi="Google Sans Text" w:cs="Google Sans Text"/>
        </w:rPr>
        <w:t>bookTicket</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matchId</w:t>
      </w:r>
      <w:proofErr w:type="spellEnd"/>
      <w:r>
        <w:rPr>
          <w:rFonts w:ascii="Google Sans Text" w:eastAsia="Google Sans Text" w:hAnsi="Google Sans Text" w:cs="Google Sans Text"/>
        </w:rPr>
        <w:t>, "User") returns a valid Ticket ID and increments the booked count in matches.csv.</w:t>
      </w:r>
    </w:p>
    <w:p w14:paraId="00000068" w14:textId="77777777" w:rsidR="009D2536"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rPr>
        <w:t xml:space="preserve">[ ] </w:t>
      </w:r>
      <w:r>
        <w:rPr>
          <w:rFonts w:ascii="Google Sans Text" w:eastAsia="Google Sans Text" w:hAnsi="Google Sans Text" w:cs="Google Sans Text"/>
          <w:b/>
          <w:bCs/>
        </w:rPr>
        <w:t>Constraint:</w:t>
      </w:r>
      <w:r>
        <w:rPr>
          <w:rFonts w:ascii="Google Sans Text" w:eastAsia="Google Sans Text" w:hAnsi="Google Sans Text" w:cs="Google Sans Text"/>
        </w:rPr>
        <w:t xml:space="preserve"> Booking fails (returns -1 or false) if </w:t>
      </w:r>
      <w:proofErr w:type="spellStart"/>
      <w:r>
        <w:rPr>
          <w:rFonts w:ascii="Google Sans Text" w:eastAsia="Google Sans Text" w:hAnsi="Google Sans Text" w:cs="Google Sans Text"/>
        </w:rPr>
        <w:t>bookedCount</w:t>
      </w:r>
      <w:proofErr w:type="spellEnd"/>
      <w:r>
        <w:rPr>
          <w:rFonts w:ascii="Google Sans Text" w:eastAsia="Google Sans Text" w:hAnsi="Google Sans Text" w:cs="Google Sans Text"/>
        </w:rPr>
        <w:t xml:space="preserve"> equals capacity.</w:t>
      </w:r>
    </w:p>
    <w:p w14:paraId="00000069" w14:textId="77777777" w:rsidR="009D2536"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rPr>
        <w:t xml:space="preserve">[ ] </w:t>
      </w:r>
      <w:r>
        <w:rPr>
          <w:rFonts w:ascii="Google Sans Text" w:eastAsia="Google Sans Text" w:hAnsi="Google Sans Text" w:cs="Google Sans Text"/>
          <w:b/>
          <w:bCs/>
        </w:rPr>
        <w:t>Constraint:</w:t>
      </w:r>
      <w:r>
        <w:rPr>
          <w:rFonts w:ascii="Google Sans Text" w:eastAsia="Google Sans Text" w:hAnsi="Google Sans Text" w:cs="Google Sans Text"/>
        </w:rPr>
        <w:t xml:space="preserve"> Booking fails if </w:t>
      </w:r>
      <w:proofErr w:type="spellStart"/>
      <w:r>
        <w:rPr>
          <w:rFonts w:ascii="Google Sans Text" w:eastAsia="Google Sans Text" w:hAnsi="Google Sans Text" w:cs="Google Sans Text"/>
        </w:rPr>
        <w:t>matchId</w:t>
      </w:r>
      <w:proofErr w:type="spellEnd"/>
      <w:r>
        <w:rPr>
          <w:rFonts w:ascii="Google Sans Text" w:eastAsia="Google Sans Text" w:hAnsi="Google Sans Text" w:cs="Google Sans Text"/>
        </w:rPr>
        <w:t xml:space="preserve"> is not found.</w:t>
      </w:r>
    </w:p>
    <w:p w14:paraId="0000006A" w14:textId="77777777" w:rsidR="009D253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Technical Verification</w:t>
      </w:r>
    </w:p>
    <w:p w14:paraId="0000006B" w14:textId="77777777" w:rsidR="009D2536"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rPr>
        <w:t xml:space="preserve">[ ] </w:t>
      </w:r>
      <w:r>
        <w:rPr>
          <w:rFonts w:ascii="Google Sans Text" w:eastAsia="Google Sans Text" w:hAnsi="Google Sans Text" w:cs="Google Sans Text"/>
          <w:b/>
          <w:bCs/>
        </w:rPr>
        <w:t>Persistence:</w:t>
      </w:r>
      <w:r>
        <w:rPr>
          <w:rFonts w:ascii="Google Sans Text" w:eastAsia="Google Sans Text" w:hAnsi="Google Sans Text" w:cs="Google Sans Text"/>
        </w:rPr>
        <w:t xml:space="preserve"> Stopping the application and restarting it preserves all Match and Ticket data.</w:t>
      </w:r>
    </w:p>
    <w:p w14:paraId="0000006C" w14:textId="77777777" w:rsidR="009D2536"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rPr>
        <w:t xml:space="preserve">[ ] </w:t>
      </w:r>
      <w:r>
        <w:rPr>
          <w:rFonts w:ascii="Google Sans Text" w:eastAsia="Google Sans Text" w:hAnsi="Google Sans Text" w:cs="Google Sans Text"/>
          <w:b/>
          <w:bCs/>
        </w:rPr>
        <w:t>Compilation:</w:t>
      </w:r>
      <w:r>
        <w:rPr>
          <w:rFonts w:ascii="Google Sans Text" w:eastAsia="Google Sans Text" w:hAnsi="Google Sans Text" w:cs="Google Sans Text"/>
        </w:rPr>
        <w:t xml:space="preserve"> Code compiles with C++17 standard with zero warnings.</w:t>
      </w:r>
    </w:p>
    <w:p w14:paraId="0000006D" w14:textId="77777777" w:rsidR="009D2536"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rPr>
        <w:t xml:space="preserve">[ ] </w:t>
      </w:r>
      <w:r>
        <w:rPr>
          <w:rFonts w:ascii="Google Sans Text" w:eastAsia="Google Sans Text" w:hAnsi="Google Sans Text" w:cs="Google Sans Text"/>
          <w:b/>
          <w:bCs/>
        </w:rPr>
        <w:t>Architecture:</w:t>
      </w:r>
      <w:r>
        <w:rPr>
          <w:rFonts w:ascii="Google Sans Text" w:eastAsia="Google Sans Text" w:hAnsi="Google Sans Text" w:cs="Google Sans Text"/>
        </w:rPr>
        <w:t xml:space="preserve"> Logic is correctly distributed between Entity classes (Match, Ticket) and Manager classes.</w:t>
      </w:r>
    </w:p>
    <w:sectPr w:rsidR="009D2536">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Italic r:id="rId1" w:fontKey="{6244FA49-0A60-43AA-8EF9-64DB30CC53A1}"/>
  </w:font>
  <w:font w:name="Google Sans">
    <w:charset w:val="00"/>
    <w:family w:val="auto"/>
    <w:pitch w:val="default"/>
    <w:embedBold r:id="rId2" w:fontKey="{6565BDDA-7629-4262-94A5-BBC56EE62D04}"/>
  </w:font>
  <w:font w:name="Google Sans Text">
    <w:charset w:val="00"/>
    <w:family w:val="auto"/>
    <w:pitch w:val="default"/>
    <w:embedRegular r:id="rId3" w:fontKey="{2A5D37E9-C9C4-49D8-980A-68DEE3109F3A}"/>
    <w:embedBold r:id="rId4" w:fontKey="{82FED260-B4E4-4514-A3F2-20297CB0326C}"/>
    <w:embedItalic r:id="rId5" w:fontKey="{9577D099-8212-4EC1-B60B-6C35AC700EA1}"/>
  </w:font>
  <w:font w:name="Calibri">
    <w:panose1 w:val="020F0502020204030204"/>
    <w:charset w:val="00"/>
    <w:family w:val="swiss"/>
    <w:pitch w:val="variable"/>
    <w:sig w:usb0="E4002EFF" w:usb1="C200247B" w:usb2="00000009" w:usb3="00000000" w:csb0="000001FF" w:csb1="00000000"/>
    <w:embedRegular r:id="rId6" w:fontKey="{0F46F282-1DDB-49AE-B4E7-3CE2EE68F883}"/>
  </w:font>
  <w:font w:name="Cambria">
    <w:panose1 w:val="02040503050406030204"/>
    <w:charset w:val="00"/>
    <w:family w:val="roman"/>
    <w:pitch w:val="variable"/>
    <w:sig w:usb0="E00006FF" w:usb1="420024FF" w:usb2="02000000" w:usb3="00000000" w:csb0="0000019F" w:csb1="00000000"/>
    <w:embedRegular r:id="rId7" w:fontKey="{E7A2B782-A01A-4E72-A778-2592C945C33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135E5"/>
    <w:multiLevelType w:val="multilevel"/>
    <w:tmpl w:val="B3FC3C0C"/>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4597A11"/>
    <w:multiLevelType w:val="multilevel"/>
    <w:tmpl w:val="50100ACC"/>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4E16808"/>
    <w:multiLevelType w:val="multilevel"/>
    <w:tmpl w:val="795A09AA"/>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12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6552B94"/>
    <w:multiLevelType w:val="multilevel"/>
    <w:tmpl w:val="FFB6A67E"/>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12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079D30C6"/>
    <w:multiLevelType w:val="multilevel"/>
    <w:tmpl w:val="E488C07C"/>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0B322134"/>
    <w:multiLevelType w:val="multilevel"/>
    <w:tmpl w:val="F9AA892E"/>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10390905"/>
    <w:multiLevelType w:val="multilevel"/>
    <w:tmpl w:val="68B8D882"/>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14FC2E0A"/>
    <w:multiLevelType w:val="multilevel"/>
    <w:tmpl w:val="D2D6ECB8"/>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23E40FC6"/>
    <w:multiLevelType w:val="multilevel"/>
    <w:tmpl w:val="B5F889CC"/>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23FC3895"/>
    <w:multiLevelType w:val="multilevel"/>
    <w:tmpl w:val="BC743F4A"/>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27274471"/>
    <w:multiLevelType w:val="multilevel"/>
    <w:tmpl w:val="C02E1B98"/>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2C904E6A"/>
    <w:multiLevelType w:val="multilevel"/>
    <w:tmpl w:val="E3B08B2C"/>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33CA1AC4"/>
    <w:multiLevelType w:val="multilevel"/>
    <w:tmpl w:val="17BCC7D4"/>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348B7508"/>
    <w:multiLevelType w:val="multilevel"/>
    <w:tmpl w:val="07F6D7A6"/>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3A691E89"/>
    <w:multiLevelType w:val="multilevel"/>
    <w:tmpl w:val="4FE20A12"/>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3B95758B"/>
    <w:multiLevelType w:val="multilevel"/>
    <w:tmpl w:val="42CC0B3C"/>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48B21D5C"/>
    <w:multiLevelType w:val="multilevel"/>
    <w:tmpl w:val="13307264"/>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55CA73AF"/>
    <w:multiLevelType w:val="multilevel"/>
    <w:tmpl w:val="AB7ADA5E"/>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5CB71176"/>
    <w:multiLevelType w:val="multilevel"/>
    <w:tmpl w:val="44A0FDDE"/>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5E7C1892"/>
    <w:multiLevelType w:val="multilevel"/>
    <w:tmpl w:val="AA0C370E"/>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63E105ED"/>
    <w:multiLevelType w:val="multilevel"/>
    <w:tmpl w:val="EBA251B4"/>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1" w15:restartNumberingAfterBreak="0">
    <w:nsid w:val="6B782887"/>
    <w:multiLevelType w:val="multilevel"/>
    <w:tmpl w:val="F04409FA"/>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2" w15:restartNumberingAfterBreak="0">
    <w:nsid w:val="78C44CE5"/>
    <w:multiLevelType w:val="multilevel"/>
    <w:tmpl w:val="417CAAD2"/>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3" w15:restartNumberingAfterBreak="0">
    <w:nsid w:val="7C482527"/>
    <w:multiLevelType w:val="multilevel"/>
    <w:tmpl w:val="E2D2270C"/>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035496074">
    <w:abstractNumId w:val="4"/>
  </w:num>
  <w:num w:numId="2" w16cid:durableId="80376089">
    <w:abstractNumId w:val="19"/>
  </w:num>
  <w:num w:numId="3" w16cid:durableId="488446547">
    <w:abstractNumId w:val="20"/>
  </w:num>
  <w:num w:numId="4" w16cid:durableId="720255219">
    <w:abstractNumId w:val="1"/>
  </w:num>
  <w:num w:numId="5" w16cid:durableId="24911769">
    <w:abstractNumId w:val="17"/>
  </w:num>
  <w:num w:numId="6" w16cid:durableId="579485539">
    <w:abstractNumId w:val="7"/>
  </w:num>
  <w:num w:numId="7" w16cid:durableId="697774247">
    <w:abstractNumId w:val="18"/>
  </w:num>
  <w:num w:numId="8" w16cid:durableId="368378623">
    <w:abstractNumId w:val="15"/>
  </w:num>
  <w:num w:numId="9" w16cid:durableId="912853318">
    <w:abstractNumId w:val="22"/>
  </w:num>
  <w:num w:numId="10" w16cid:durableId="986669339">
    <w:abstractNumId w:val="9"/>
  </w:num>
  <w:num w:numId="11" w16cid:durableId="1629315092">
    <w:abstractNumId w:val="21"/>
  </w:num>
  <w:num w:numId="12" w16cid:durableId="751049276">
    <w:abstractNumId w:val="8"/>
  </w:num>
  <w:num w:numId="13" w16cid:durableId="1378238177">
    <w:abstractNumId w:val="14"/>
  </w:num>
  <w:num w:numId="14" w16cid:durableId="250895049">
    <w:abstractNumId w:val="3"/>
  </w:num>
  <w:num w:numId="15" w16cid:durableId="634604062">
    <w:abstractNumId w:val="16"/>
  </w:num>
  <w:num w:numId="16" w16cid:durableId="611740172">
    <w:abstractNumId w:val="2"/>
  </w:num>
  <w:num w:numId="17" w16cid:durableId="1365980139">
    <w:abstractNumId w:val="10"/>
  </w:num>
  <w:num w:numId="18" w16cid:durableId="237328420">
    <w:abstractNumId w:val="0"/>
  </w:num>
  <w:num w:numId="19" w16cid:durableId="1284389474">
    <w:abstractNumId w:val="6"/>
  </w:num>
  <w:num w:numId="20" w16cid:durableId="319844891">
    <w:abstractNumId w:val="12"/>
  </w:num>
  <w:num w:numId="21" w16cid:durableId="1715234090">
    <w:abstractNumId w:val="23"/>
  </w:num>
  <w:num w:numId="22" w16cid:durableId="1633485309">
    <w:abstractNumId w:val="13"/>
  </w:num>
  <w:num w:numId="23" w16cid:durableId="141045279">
    <w:abstractNumId w:val="11"/>
  </w:num>
  <w:num w:numId="24" w16cid:durableId="18907204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2536"/>
    <w:rsid w:val="001A356C"/>
    <w:rsid w:val="009D2536"/>
    <w:rsid w:val="00ED67EE"/>
    <w:rsid w:val="00FF228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FB302"/>
  <w15:docId w15:val="{5F10D2C7-557B-417F-9E0C-DFD084E4D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Pages>
  <Words>832</Words>
  <Characters>4749</Characters>
  <Application>Microsoft Office Word</Application>
  <DocSecurity>0</DocSecurity>
  <Lines>39</Lines>
  <Paragraphs>11</Paragraphs>
  <ScaleCrop>false</ScaleCrop>
  <Company/>
  <LinksUpToDate>false</LinksUpToDate>
  <CharactersWithSpaces>5570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Ziad Mofrah Khattab</cp:lastModifiedBy>
  <cp:revision>3</cp:revision>
  <dcterms:created xsi:type="dcterms:W3CDTF">2026-01-06T12:48:00Z</dcterms:created>
  <dcterms:modified xsi:type="dcterms:W3CDTF">2026-01-06T12:49:00Z</dcterms:modified>
</cp:coreProperties>
</file>